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F5" w:rsidRDefault="00746DF5" w:rsidP="00E065E7">
      <w:pPr>
        <w:spacing w:after="0" w:line="276" w:lineRule="auto"/>
        <w:rPr>
          <w:rFonts w:ascii="Times New Roman" w:hAnsi="Times New Roman"/>
          <w:sz w:val="24"/>
          <w:szCs w:val="24"/>
          <w:lang w:eastAsia="de-DE"/>
        </w:rPr>
      </w:pPr>
    </w:p>
    <w:p w:rsidR="00746DF5" w:rsidRDefault="00746DF5" w:rsidP="00E065E7">
      <w:pPr>
        <w:spacing w:after="0" w:line="276" w:lineRule="auto"/>
        <w:rPr>
          <w:rFonts w:ascii="Times New Roman" w:hAnsi="Times New Roman"/>
          <w:sz w:val="24"/>
          <w:szCs w:val="24"/>
          <w:lang w:eastAsia="de-DE"/>
        </w:rPr>
      </w:pPr>
    </w:p>
    <w:p w:rsidR="00746DF5" w:rsidRPr="00B6692E" w:rsidRDefault="00746DF5" w:rsidP="00E065E7">
      <w:pPr>
        <w:spacing w:after="0" w:line="276" w:lineRule="auto"/>
        <w:rPr>
          <w:rFonts w:ascii="Times New Roman" w:hAnsi="Times New Roman"/>
          <w:sz w:val="24"/>
          <w:szCs w:val="24"/>
          <w:lang w:eastAsia="de-DE"/>
        </w:rPr>
      </w:pPr>
    </w:p>
    <w:p w:rsidR="00746DF5" w:rsidRPr="00B6692E" w:rsidRDefault="00746DF5" w:rsidP="005F28E5">
      <w:pPr>
        <w:spacing w:line="240" w:lineRule="auto"/>
        <w:rPr>
          <w:rFonts w:ascii="Century Gothic" w:hAnsi="Century Gothic" w:cs="Tahoma"/>
          <w:b/>
          <w:sz w:val="48"/>
          <w:szCs w:val="48"/>
        </w:rPr>
      </w:pPr>
      <w:r w:rsidRPr="00B6692E">
        <w:rPr>
          <w:rFonts w:ascii="Century Gothic" w:hAnsi="Century Gothic" w:cs="Tahoma"/>
          <w:b/>
          <w:bCs/>
          <w:color w:val="345A8B"/>
          <w:sz w:val="48"/>
          <w:szCs w:val="48"/>
        </w:rPr>
        <w:t>Auf die Berge, fertig, los!</w:t>
      </w:r>
    </w:p>
    <w:p w:rsidR="00746DF5" w:rsidRPr="00D20C28" w:rsidRDefault="00746DF5" w:rsidP="00D20C28">
      <w:pPr>
        <w:spacing w:line="240" w:lineRule="auto"/>
        <w:ind w:right="72"/>
        <w:rPr>
          <w:rFonts w:ascii="Century Gothic" w:hAnsi="Century Gothic" w:cs="Tahoma"/>
          <w:b/>
          <w:sz w:val="30"/>
          <w:szCs w:val="30"/>
        </w:rPr>
      </w:pPr>
      <w:r>
        <w:rPr>
          <w:rFonts w:ascii="Century Gothic" w:hAnsi="Century Gothic" w:cs="Tahoma"/>
          <w:b/>
          <w:sz w:val="30"/>
          <w:szCs w:val="30"/>
        </w:rPr>
        <w:t xml:space="preserve">11. </w:t>
      </w:r>
      <w:r w:rsidRPr="006E179A">
        <w:rPr>
          <w:rFonts w:ascii="Century Gothic" w:hAnsi="Century Gothic" w:cs="Tahoma"/>
          <w:b/>
          <w:sz w:val="30"/>
          <w:szCs w:val="30"/>
        </w:rPr>
        <w:t xml:space="preserve">Kölner AlpinTag </w:t>
      </w:r>
      <w:r>
        <w:rPr>
          <w:rFonts w:ascii="Century Gothic" w:hAnsi="Century Gothic" w:cs="Tahoma"/>
          <w:b/>
          <w:sz w:val="30"/>
          <w:szCs w:val="30"/>
        </w:rPr>
        <w:t>lockt mit breitem Erlebnisprogramm</w:t>
      </w:r>
    </w:p>
    <w:p w:rsidR="00746DF5" w:rsidRPr="00BD66BE" w:rsidRDefault="00746DF5" w:rsidP="00D20C28">
      <w:pPr>
        <w:spacing w:before="600" w:line="288" w:lineRule="auto"/>
        <w:rPr>
          <w:rFonts w:ascii="Century Gothic" w:hAnsi="Century Gothic" w:cs="Tahoma"/>
          <w:b/>
          <w:sz w:val="18"/>
          <w:szCs w:val="18"/>
          <w:lang w:eastAsia="de-DE"/>
        </w:rPr>
      </w:pPr>
      <w:r w:rsidRPr="00BD66BE">
        <w:rPr>
          <w:rFonts w:ascii="Century Gothic" w:hAnsi="Century Gothic" w:cs="Tahoma"/>
          <w:b/>
          <w:sz w:val="18"/>
          <w:szCs w:val="18"/>
          <w:lang w:eastAsia="de-DE"/>
        </w:rPr>
        <w:t>Raus aus dem Alltag, hinein in die Natur: Auch in diesem Jahr ist der Kölner AlpinTag die richtige Adresse für alle, die das Draußensein und die Berge lieben. Zum mittlerweile 11. Mal lädt der Kölner Alpenverein Besucherinnen und Besucher ein, sich auf ihr nächstes Abenteuer vorzubereiten. Spektakuläre Bergsport-Reportagen, praktische Workshops und mehr als 70 Aussteller sollen informieren und inspirieren - am 6. Oktober 2018 im Forum Leverkusen.</w:t>
      </w:r>
    </w:p>
    <w:p w:rsidR="00746DF5" w:rsidRPr="00BD66BE" w:rsidRDefault="00746DF5" w:rsidP="00E56379">
      <w:pPr>
        <w:spacing w:before="280" w:line="288" w:lineRule="auto"/>
        <w:rPr>
          <w:rFonts w:ascii="Century Gothic" w:hAnsi="Century Gothic" w:cs="Tahoma"/>
          <w:sz w:val="18"/>
          <w:szCs w:val="18"/>
          <w:lang w:eastAsia="de-DE"/>
        </w:rPr>
      </w:pPr>
      <w:r w:rsidRPr="00BD66BE">
        <w:rPr>
          <w:rFonts w:ascii="Century Gothic" w:hAnsi="Century Gothic" w:cs="Tahoma"/>
          <w:sz w:val="18"/>
          <w:szCs w:val="18"/>
          <w:lang w:eastAsia="de-DE"/>
        </w:rPr>
        <w:t xml:space="preserve">Volles Programm und viele Besucher - der Kölner AlpinTag ist zu einem erlebnisreichen Event herangewachsen, das jedes Jahr rund 5.000 </w:t>
      </w:r>
      <w:r w:rsidRPr="00BD66BE">
        <w:rPr>
          <w:rFonts w:ascii="Century Gothic" w:hAnsi="Century Gothic" w:cs="Tahoma"/>
          <w:sz w:val="18"/>
          <w:szCs w:val="18"/>
        </w:rPr>
        <w:t>Bergsportler, Outdoor-Fans und Reiselustige</w:t>
      </w:r>
      <w:r w:rsidRPr="00BD66BE">
        <w:rPr>
          <w:rFonts w:ascii="Century Gothic" w:hAnsi="Century Gothic" w:cs="Tahoma"/>
          <w:sz w:val="18"/>
          <w:szCs w:val="18"/>
          <w:lang w:eastAsia="de-DE"/>
        </w:rPr>
        <w:t xml:space="preserve"> aus der ganzen Region anzieht. Gleichzeitig ist die Veranstaltung immer persönlich geblieben. Zwischen den großen Multivisionsshows bieten zahlreiche Workshops sowie die kostenfreien Kurse und Infostände des Alpenvereins die Gelegenheit Fragen loszuwerden, egal ob man seinen ersten Klettersteig begehen möchte, bessere Reisefotos schießen will oder eine Himalaya-Expedition plant.</w:t>
      </w:r>
    </w:p>
    <w:p w:rsidR="00746DF5" w:rsidRPr="00BD66BE" w:rsidRDefault="00746DF5" w:rsidP="00DD41E0">
      <w:pPr>
        <w:spacing w:before="280" w:line="288" w:lineRule="auto"/>
        <w:rPr>
          <w:rFonts w:ascii="Century Gothic" w:hAnsi="Century Gothic" w:cs="Tahoma"/>
          <w:sz w:val="18"/>
          <w:szCs w:val="18"/>
          <w:lang w:eastAsia="de-DE"/>
        </w:rPr>
      </w:pPr>
      <w:r w:rsidRPr="00BD66BE">
        <w:rPr>
          <w:rFonts w:ascii="Century Gothic" w:hAnsi="Century Gothic" w:cs="Tahoma"/>
          <w:sz w:val="18"/>
          <w:szCs w:val="18"/>
          <w:lang w:eastAsia="de-DE"/>
        </w:rPr>
        <w:t>Dass große Abenteuer oft vor der eigenen Haustür beginnen, weiß Extrembergsteiger und Speedkletterer Dani Arnold aus eigener Erfahrung. Seine adrenalingeladene Reportage ist eines der Highlights des diesjährigen Kölner AlpinTags. Es begann mit zwei Eispickeln und dem Versuch den gefrorenen Bach neben dem Elterhaus hochzukraxeln. Irgendwann kletterte er die schwierigsten Routen über Fels und Eis - und zwar atemberaubend schnell. Die Eiger Nordwand in 2 Stunden 28 Minuten: Das ist nur eine von Arnolds unglaublichen Bestmarken.</w:t>
      </w:r>
    </w:p>
    <w:p w:rsidR="00746DF5" w:rsidRPr="00BD66BE" w:rsidRDefault="00746DF5" w:rsidP="000F06C9">
      <w:pPr>
        <w:spacing w:before="280" w:line="288" w:lineRule="auto"/>
        <w:rPr>
          <w:rFonts w:ascii="Century Gothic" w:hAnsi="Century Gothic"/>
          <w:sz w:val="18"/>
          <w:szCs w:val="18"/>
        </w:rPr>
      </w:pPr>
      <w:r w:rsidRPr="00BD66BE">
        <w:rPr>
          <w:rFonts w:ascii="Century Gothic" w:hAnsi="Century Gothic" w:cs="Tahoma"/>
          <w:sz w:val="18"/>
          <w:szCs w:val="18"/>
          <w:lang w:eastAsia="de-DE"/>
        </w:rPr>
        <w:t xml:space="preserve">Wer als  Bergsteiger und Kletterer immer wieder an Grenzen geht, tickt besonders. </w:t>
      </w:r>
      <w:r w:rsidRPr="00BD66BE">
        <w:rPr>
          <w:rFonts w:ascii="Century Gothic" w:hAnsi="Century Gothic"/>
          <w:sz w:val="18"/>
          <w:szCs w:val="18"/>
        </w:rPr>
        <w:t>Kultzeichner Erbse spürt diesen Besonderheiten in seinen Klettercomics schon lange nach. Jetzt setzt er erneut ein urkomisches Kabarettprogramm obendrauf, das er mit seiner Gitarre untermalt. Fans seiner Zeichnungen können außerdem während des Events bei Erbse vorbeischauen um ein persönliches Comic zu ergattern. Für Liebhaber längerer Texte empfiehlt sich ein Besuch in Irmgard Brauns Bergkrimi-Lesung - mordsmäßig spannend!</w:t>
      </w:r>
      <w:r w:rsidRPr="00BD66BE">
        <w:rPr>
          <w:sz w:val="18"/>
          <w:szCs w:val="18"/>
        </w:rPr>
        <w:t xml:space="preserve"> </w:t>
      </w:r>
    </w:p>
    <w:p w:rsidR="00746DF5" w:rsidRPr="00BD66BE" w:rsidRDefault="00746DF5" w:rsidP="005A0827">
      <w:pPr>
        <w:spacing w:before="100" w:beforeAutospacing="1" w:after="100" w:afterAutospacing="1" w:line="288" w:lineRule="auto"/>
        <w:rPr>
          <w:rFonts w:ascii="Century Gothic" w:hAnsi="Century Gothic" w:cs="Tahoma"/>
          <w:sz w:val="18"/>
          <w:szCs w:val="18"/>
        </w:rPr>
      </w:pPr>
      <w:r w:rsidRPr="00BD66BE">
        <w:rPr>
          <w:rFonts w:ascii="Century Gothic" w:hAnsi="Century Gothic" w:cs="Tahoma"/>
          <w:sz w:val="18"/>
          <w:szCs w:val="18"/>
        </w:rPr>
        <w:t xml:space="preserve">Darüber hinaus präsentieren sich Veranstalter, Tourismusverbände, Hersteller und Ausrüster mit aktuellen Trends. Unter anderem können Besucher brandneue Lawinenairbags ausprobieren. Nicht neu, aber gut erhalten und zu Schnäppchenpreisen erhältlich sind dagegen Kleidung und Equipment beim Alpinen Secondhandmarkt. Eine Tombola mit hochwertigen Preisen, wie Reisegutscheinen und hochwertiger Ausrüstung, rundet das Angebot ab. </w:t>
      </w:r>
    </w:p>
    <w:p w:rsidR="00746DF5" w:rsidRPr="00BD66BE" w:rsidRDefault="00746DF5" w:rsidP="005A0827">
      <w:pPr>
        <w:spacing w:before="100" w:beforeAutospacing="1" w:after="100" w:afterAutospacing="1" w:line="288" w:lineRule="auto"/>
        <w:rPr>
          <w:rFonts w:ascii="Century Gothic" w:hAnsi="Century Gothic" w:cs="Tahoma"/>
          <w:sz w:val="18"/>
          <w:szCs w:val="18"/>
        </w:rPr>
      </w:pPr>
      <w:r w:rsidRPr="00BD66BE">
        <w:rPr>
          <w:rFonts w:ascii="Century Gothic" w:hAnsi="Century Gothic" w:cs="Tahoma"/>
          <w:sz w:val="18"/>
          <w:szCs w:val="18"/>
        </w:rPr>
        <w:t>Das nächste Abenteuer kommt bestimmt! Vielleicht beginnt es ja beim 11. Kölner AlpinTag.</w:t>
      </w:r>
    </w:p>
    <w:p w:rsidR="00746DF5" w:rsidRPr="00BD66BE" w:rsidRDefault="00746DF5" w:rsidP="005F28E5">
      <w:pPr>
        <w:spacing w:before="100" w:beforeAutospacing="1" w:after="100" w:afterAutospacing="1" w:line="288" w:lineRule="auto"/>
        <w:rPr>
          <w:rFonts w:ascii="Century Gothic" w:hAnsi="Century Gothic"/>
          <w:b/>
          <w:sz w:val="18"/>
          <w:szCs w:val="18"/>
          <w:lang w:eastAsia="de-DE"/>
        </w:rPr>
      </w:pPr>
      <w:r w:rsidRPr="00BD66BE">
        <w:rPr>
          <w:rFonts w:ascii="Century Gothic" w:hAnsi="Century Gothic"/>
          <w:b/>
          <w:sz w:val="18"/>
          <w:szCs w:val="18"/>
          <w:lang w:eastAsia="de-DE"/>
        </w:rPr>
        <w:t xml:space="preserve">Der 11. Kölner AlpinTag findet am Samstag, den 6. Oktober 2018 von 10:00 bis 19:00 Uhr im Forum Leverkusen statt. Der Eintritt ist frei, ausgenommen Reise-Reportagen und Workshops. Tickets und Infos unter www.koelner-alpintag.de. </w:t>
      </w:r>
    </w:p>
    <w:p w:rsidR="00746DF5" w:rsidRPr="00BD66BE" w:rsidRDefault="00746DF5" w:rsidP="00BD66BE">
      <w:pPr>
        <w:spacing w:before="100" w:beforeAutospacing="1" w:after="100" w:afterAutospacing="1" w:line="288" w:lineRule="auto"/>
        <w:rPr>
          <w:rFonts w:ascii="Century Gothic" w:hAnsi="Century Gothic"/>
          <w:sz w:val="18"/>
          <w:szCs w:val="18"/>
          <w:lang w:eastAsia="de-DE"/>
        </w:rPr>
      </w:pPr>
      <w:r w:rsidRPr="00BD66BE">
        <w:rPr>
          <w:rFonts w:ascii="Century Gothic" w:hAnsi="Century Gothic"/>
          <w:sz w:val="18"/>
          <w:szCs w:val="18"/>
          <w:lang w:eastAsia="de-DE"/>
        </w:rPr>
        <w:t xml:space="preserve">Wir laden Sie herzlich zum Kölner AlpinTag ein! Für weitere Informationen, Interview- oder Bildwünsche wenden Sie sich bitte an:  </w:t>
      </w:r>
    </w:p>
    <w:p w:rsidR="00746DF5" w:rsidRPr="00BD66BE" w:rsidRDefault="00746DF5" w:rsidP="00BD66BE">
      <w:pPr>
        <w:spacing w:before="100" w:beforeAutospacing="1" w:after="100" w:afterAutospacing="1" w:line="288" w:lineRule="auto"/>
        <w:rPr>
          <w:rFonts w:ascii="Century Gothic" w:hAnsi="Century Gothic"/>
          <w:sz w:val="18"/>
          <w:szCs w:val="18"/>
          <w:lang w:eastAsia="de-DE"/>
        </w:rPr>
      </w:pPr>
      <w:r w:rsidRPr="00BD66BE">
        <w:rPr>
          <w:rFonts w:ascii="Century Gothic" w:hAnsi="Century Gothic"/>
          <w:sz w:val="18"/>
          <w:szCs w:val="18"/>
          <w:lang w:eastAsia="de-DE"/>
        </w:rPr>
        <w:t xml:space="preserve">Kölner AlpinTag, Tel.: 0221 71 99 15 12, Mail: presse-alpintag@grenzgang.de  </w:t>
      </w:r>
    </w:p>
    <w:sectPr w:rsidR="00746DF5" w:rsidRPr="00BD66BE" w:rsidSect="00E75F48">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F5" w:rsidRDefault="00746DF5" w:rsidP="00C50903">
      <w:pPr>
        <w:spacing w:after="0" w:line="240" w:lineRule="auto"/>
      </w:pPr>
      <w:r>
        <w:separator/>
      </w:r>
    </w:p>
  </w:endnote>
  <w:endnote w:type="continuationSeparator" w:id="0">
    <w:p w:rsidR="00746DF5" w:rsidRDefault="00746DF5" w:rsidP="00C50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F5" w:rsidRDefault="00746DF5" w:rsidP="00C50903">
      <w:pPr>
        <w:spacing w:after="0" w:line="240" w:lineRule="auto"/>
      </w:pPr>
      <w:r>
        <w:separator/>
      </w:r>
    </w:p>
  </w:footnote>
  <w:footnote w:type="continuationSeparator" w:id="0">
    <w:p w:rsidR="00746DF5" w:rsidRDefault="00746DF5" w:rsidP="00C50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F5" w:rsidRDefault="00746D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2049" type="#_x0000_t75" style="position:absolute;margin-left:369pt;margin-top:-9.55pt;width:79.3pt;height:56.95pt;z-index:-251656192;visibility:visible;mso-position-horizontal-relative:margin">
          <v:imagedata r:id="rId1" o:title=""/>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C684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00CA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42AD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C8417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62AC7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ECBD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4A7B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CE91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38B0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F48AA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423"/>
    <w:rsid w:val="00002615"/>
    <w:rsid w:val="00014143"/>
    <w:rsid w:val="00024911"/>
    <w:rsid w:val="0002530F"/>
    <w:rsid w:val="000302A0"/>
    <w:rsid w:val="00031346"/>
    <w:rsid w:val="000314BD"/>
    <w:rsid w:val="000429D3"/>
    <w:rsid w:val="00053987"/>
    <w:rsid w:val="0007036F"/>
    <w:rsid w:val="00077112"/>
    <w:rsid w:val="00081BD7"/>
    <w:rsid w:val="00082587"/>
    <w:rsid w:val="00084785"/>
    <w:rsid w:val="000900CC"/>
    <w:rsid w:val="00090D66"/>
    <w:rsid w:val="00096246"/>
    <w:rsid w:val="000B16BF"/>
    <w:rsid w:val="000B31C5"/>
    <w:rsid w:val="000B603A"/>
    <w:rsid w:val="000B7B4C"/>
    <w:rsid w:val="000C6D91"/>
    <w:rsid w:val="000C74ED"/>
    <w:rsid w:val="000D0E6D"/>
    <w:rsid w:val="000E218B"/>
    <w:rsid w:val="000F06C9"/>
    <w:rsid w:val="000F1C55"/>
    <w:rsid w:val="000F60B7"/>
    <w:rsid w:val="00100C2E"/>
    <w:rsid w:val="001012F2"/>
    <w:rsid w:val="0010172B"/>
    <w:rsid w:val="001046F6"/>
    <w:rsid w:val="00104C64"/>
    <w:rsid w:val="00107F2C"/>
    <w:rsid w:val="001109A2"/>
    <w:rsid w:val="0012082A"/>
    <w:rsid w:val="001254CA"/>
    <w:rsid w:val="00127EA5"/>
    <w:rsid w:val="001344CE"/>
    <w:rsid w:val="00135243"/>
    <w:rsid w:val="00145069"/>
    <w:rsid w:val="0014605D"/>
    <w:rsid w:val="00150549"/>
    <w:rsid w:val="001507CC"/>
    <w:rsid w:val="00160988"/>
    <w:rsid w:val="00165B72"/>
    <w:rsid w:val="00167759"/>
    <w:rsid w:val="00170FB9"/>
    <w:rsid w:val="00172F9D"/>
    <w:rsid w:val="001740C2"/>
    <w:rsid w:val="0017558F"/>
    <w:rsid w:val="001814C5"/>
    <w:rsid w:val="001819E7"/>
    <w:rsid w:val="001840CE"/>
    <w:rsid w:val="00192AE2"/>
    <w:rsid w:val="00193FEF"/>
    <w:rsid w:val="001A6DF4"/>
    <w:rsid w:val="001A75C3"/>
    <w:rsid w:val="001B4AD9"/>
    <w:rsid w:val="001C1A81"/>
    <w:rsid w:val="001D1FA4"/>
    <w:rsid w:val="001D35A5"/>
    <w:rsid w:val="001D5814"/>
    <w:rsid w:val="001E1168"/>
    <w:rsid w:val="001E2B33"/>
    <w:rsid w:val="001E65DE"/>
    <w:rsid w:val="001F0AB7"/>
    <w:rsid w:val="001F1FCB"/>
    <w:rsid w:val="001F38C8"/>
    <w:rsid w:val="001F6F8E"/>
    <w:rsid w:val="00201357"/>
    <w:rsid w:val="00203F7A"/>
    <w:rsid w:val="002062E4"/>
    <w:rsid w:val="00207CE6"/>
    <w:rsid w:val="00210BC0"/>
    <w:rsid w:val="00212707"/>
    <w:rsid w:val="00217915"/>
    <w:rsid w:val="00226B72"/>
    <w:rsid w:val="00226BDA"/>
    <w:rsid w:val="00230696"/>
    <w:rsid w:val="002339C2"/>
    <w:rsid w:val="00233F43"/>
    <w:rsid w:val="00236472"/>
    <w:rsid w:val="00240B4E"/>
    <w:rsid w:val="002430A9"/>
    <w:rsid w:val="0025544E"/>
    <w:rsid w:val="00255B3B"/>
    <w:rsid w:val="00256573"/>
    <w:rsid w:val="00261015"/>
    <w:rsid w:val="0026400A"/>
    <w:rsid w:val="0026531B"/>
    <w:rsid w:val="00265E76"/>
    <w:rsid w:val="00271463"/>
    <w:rsid w:val="00272869"/>
    <w:rsid w:val="00272CEF"/>
    <w:rsid w:val="00275F93"/>
    <w:rsid w:val="0028004E"/>
    <w:rsid w:val="00287C1E"/>
    <w:rsid w:val="00293438"/>
    <w:rsid w:val="002A2CAE"/>
    <w:rsid w:val="002A448F"/>
    <w:rsid w:val="002A5DA4"/>
    <w:rsid w:val="002A7765"/>
    <w:rsid w:val="002B1892"/>
    <w:rsid w:val="002C25B0"/>
    <w:rsid w:val="002C332D"/>
    <w:rsid w:val="002C4C57"/>
    <w:rsid w:val="002C5F77"/>
    <w:rsid w:val="002D0344"/>
    <w:rsid w:val="002D0B77"/>
    <w:rsid w:val="002D492D"/>
    <w:rsid w:val="002D59F8"/>
    <w:rsid w:val="002D7DF6"/>
    <w:rsid w:val="002E0C3C"/>
    <w:rsid w:val="002E2C68"/>
    <w:rsid w:val="002F1B0D"/>
    <w:rsid w:val="002F2F5E"/>
    <w:rsid w:val="0030037E"/>
    <w:rsid w:val="00305CD0"/>
    <w:rsid w:val="00306509"/>
    <w:rsid w:val="003110A2"/>
    <w:rsid w:val="00315BF1"/>
    <w:rsid w:val="00315DDD"/>
    <w:rsid w:val="00320F93"/>
    <w:rsid w:val="00322446"/>
    <w:rsid w:val="00330735"/>
    <w:rsid w:val="003307E6"/>
    <w:rsid w:val="0033196D"/>
    <w:rsid w:val="003329B3"/>
    <w:rsid w:val="00340520"/>
    <w:rsid w:val="003458EA"/>
    <w:rsid w:val="00352CCC"/>
    <w:rsid w:val="00354797"/>
    <w:rsid w:val="00354FCE"/>
    <w:rsid w:val="00360387"/>
    <w:rsid w:val="003618FC"/>
    <w:rsid w:val="0036545F"/>
    <w:rsid w:val="0036662F"/>
    <w:rsid w:val="00381B2E"/>
    <w:rsid w:val="00381B44"/>
    <w:rsid w:val="0038554E"/>
    <w:rsid w:val="00394677"/>
    <w:rsid w:val="00396555"/>
    <w:rsid w:val="003A23C2"/>
    <w:rsid w:val="003A2D73"/>
    <w:rsid w:val="003B0DAB"/>
    <w:rsid w:val="003B16D4"/>
    <w:rsid w:val="003B1E8B"/>
    <w:rsid w:val="003B3C99"/>
    <w:rsid w:val="003B59AA"/>
    <w:rsid w:val="003B68AE"/>
    <w:rsid w:val="003C3B95"/>
    <w:rsid w:val="003C65BF"/>
    <w:rsid w:val="003D7BE0"/>
    <w:rsid w:val="003E0BA9"/>
    <w:rsid w:val="003E1B03"/>
    <w:rsid w:val="003E697E"/>
    <w:rsid w:val="003F09BD"/>
    <w:rsid w:val="003F0A37"/>
    <w:rsid w:val="003F3073"/>
    <w:rsid w:val="0040658C"/>
    <w:rsid w:val="00416759"/>
    <w:rsid w:val="0042068A"/>
    <w:rsid w:val="00421F2E"/>
    <w:rsid w:val="00432FD8"/>
    <w:rsid w:val="00441F7F"/>
    <w:rsid w:val="0044526E"/>
    <w:rsid w:val="00451E69"/>
    <w:rsid w:val="00452731"/>
    <w:rsid w:val="00453B20"/>
    <w:rsid w:val="00455C4D"/>
    <w:rsid w:val="00457AA2"/>
    <w:rsid w:val="0046178A"/>
    <w:rsid w:val="00471CF7"/>
    <w:rsid w:val="00475385"/>
    <w:rsid w:val="004754E6"/>
    <w:rsid w:val="0047730B"/>
    <w:rsid w:val="0048667E"/>
    <w:rsid w:val="00487A80"/>
    <w:rsid w:val="00497069"/>
    <w:rsid w:val="004A1A54"/>
    <w:rsid w:val="004B4454"/>
    <w:rsid w:val="004B45A9"/>
    <w:rsid w:val="004C2055"/>
    <w:rsid w:val="004D1CD1"/>
    <w:rsid w:val="004D2C1D"/>
    <w:rsid w:val="004D4F74"/>
    <w:rsid w:val="004D5D14"/>
    <w:rsid w:val="004D7522"/>
    <w:rsid w:val="004E3C39"/>
    <w:rsid w:val="004E747E"/>
    <w:rsid w:val="004F1864"/>
    <w:rsid w:val="004F682A"/>
    <w:rsid w:val="005024D5"/>
    <w:rsid w:val="0050559E"/>
    <w:rsid w:val="0051055D"/>
    <w:rsid w:val="0051162C"/>
    <w:rsid w:val="005122F9"/>
    <w:rsid w:val="005221B0"/>
    <w:rsid w:val="005321A3"/>
    <w:rsid w:val="00532830"/>
    <w:rsid w:val="00532DFC"/>
    <w:rsid w:val="00537FF1"/>
    <w:rsid w:val="00541038"/>
    <w:rsid w:val="00541C28"/>
    <w:rsid w:val="0054410C"/>
    <w:rsid w:val="00547B98"/>
    <w:rsid w:val="00550CB8"/>
    <w:rsid w:val="005547E0"/>
    <w:rsid w:val="0056187E"/>
    <w:rsid w:val="00561A72"/>
    <w:rsid w:val="0056387E"/>
    <w:rsid w:val="0056401A"/>
    <w:rsid w:val="00566043"/>
    <w:rsid w:val="0057005E"/>
    <w:rsid w:val="00572916"/>
    <w:rsid w:val="00583423"/>
    <w:rsid w:val="005839BA"/>
    <w:rsid w:val="00591719"/>
    <w:rsid w:val="005A0827"/>
    <w:rsid w:val="005A1E50"/>
    <w:rsid w:val="005A294E"/>
    <w:rsid w:val="005B58DF"/>
    <w:rsid w:val="005B6FF8"/>
    <w:rsid w:val="005C0D54"/>
    <w:rsid w:val="005C4855"/>
    <w:rsid w:val="005C6A40"/>
    <w:rsid w:val="005D1385"/>
    <w:rsid w:val="005D16DE"/>
    <w:rsid w:val="005D1AD4"/>
    <w:rsid w:val="005D2D5E"/>
    <w:rsid w:val="005E08B9"/>
    <w:rsid w:val="005E3CE3"/>
    <w:rsid w:val="005E4853"/>
    <w:rsid w:val="005E6D35"/>
    <w:rsid w:val="005F28E5"/>
    <w:rsid w:val="005F2FFF"/>
    <w:rsid w:val="005F3F80"/>
    <w:rsid w:val="005F5E18"/>
    <w:rsid w:val="00602E5F"/>
    <w:rsid w:val="00613138"/>
    <w:rsid w:val="00613BF0"/>
    <w:rsid w:val="00622946"/>
    <w:rsid w:val="0062362D"/>
    <w:rsid w:val="00626C06"/>
    <w:rsid w:val="00627977"/>
    <w:rsid w:val="006305A2"/>
    <w:rsid w:val="0063323A"/>
    <w:rsid w:val="006413E6"/>
    <w:rsid w:val="00642443"/>
    <w:rsid w:val="00642F41"/>
    <w:rsid w:val="00644C04"/>
    <w:rsid w:val="00647264"/>
    <w:rsid w:val="00652A2C"/>
    <w:rsid w:val="00653F52"/>
    <w:rsid w:val="00654BC1"/>
    <w:rsid w:val="006554AC"/>
    <w:rsid w:val="00655BA2"/>
    <w:rsid w:val="00656BFE"/>
    <w:rsid w:val="00661E59"/>
    <w:rsid w:val="0066317B"/>
    <w:rsid w:val="006740D7"/>
    <w:rsid w:val="00686BB8"/>
    <w:rsid w:val="006900AD"/>
    <w:rsid w:val="006A362B"/>
    <w:rsid w:val="006A3D93"/>
    <w:rsid w:val="006A4683"/>
    <w:rsid w:val="006B040E"/>
    <w:rsid w:val="006B1CEC"/>
    <w:rsid w:val="006B24F4"/>
    <w:rsid w:val="006B2D13"/>
    <w:rsid w:val="006B48DD"/>
    <w:rsid w:val="006B4F4B"/>
    <w:rsid w:val="006B5770"/>
    <w:rsid w:val="006B7899"/>
    <w:rsid w:val="006C23E3"/>
    <w:rsid w:val="006C5E12"/>
    <w:rsid w:val="006C6774"/>
    <w:rsid w:val="006D192F"/>
    <w:rsid w:val="006D32CF"/>
    <w:rsid w:val="006E1312"/>
    <w:rsid w:val="006E179A"/>
    <w:rsid w:val="006E350A"/>
    <w:rsid w:val="006E68B8"/>
    <w:rsid w:val="006F27DE"/>
    <w:rsid w:val="006F540A"/>
    <w:rsid w:val="006F6592"/>
    <w:rsid w:val="0070321A"/>
    <w:rsid w:val="007039CB"/>
    <w:rsid w:val="00706A77"/>
    <w:rsid w:val="007113AB"/>
    <w:rsid w:val="0071190A"/>
    <w:rsid w:val="00712F02"/>
    <w:rsid w:val="00713B24"/>
    <w:rsid w:val="00713B78"/>
    <w:rsid w:val="00720712"/>
    <w:rsid w:val="00722A4F"/>
    <w:rsid w:val="007249DA"/>
    <w:rsid w:val="007343EA"/>
    <w:rsid w:val="00737E7D"/>
    <w:rsid w:val="00744DF7"/>
    <w:rsid w:val="00746DF5"/>
    <w:rsid w:val="0075102B"/>
    <w:rsid w:val="007517FA"/>
    <w:rsid w:val="00751D5C"/>
    <w:rsid w:val="00766D85"/>
    <w:rsid w:val="0077328F"/>
    <w:rsid w:val="00784780"/>
    <w:rsid w:val="00794C58"/>
    <w:rsid w:val="007A3155"/>
    <w:rsid w:val="007A5B6C"/>
    <w:rsid w:val="007A7295"/>
    <w:rsid w:val="007B0C75"/>
    <w:rsid w:val="007B5EFE"/>
    <w:rsid w:val="007B6F5A"/>
    <w:rsid w:val="007C0743"/>
    <w:rsid w:val="007C08DE"/>
    <w:rsid w:val="007C383A"/>
    <w:rsid w:val="007D0D40"/>
    <w:rsid w:val="007D15E0"/>
    <w:rsid w:val="007D1E7B"/>
    <w:rsid w:val="007E2D10"/>
    <w:rsid w:val="007E4DC2"/>
    <w:rsid w:val="007E6293"/>
    <w:rsid w:val="007F1221"/>
    <w:rsid w:val="007F2A13"/>
    <w:rsid w:val="007F7141"/>
    <w:rsid w:val="008015F2"/>
    <w:rsid w:val="008048D3"/>
    <w:rsid w:val="008053C2"/>
    <w:rsid w:val="0081409B"/>
    <w:rsid w:val="0082274F"/>
    <w:rsid w:val="008232D1"/>
    <w:rsid w:val="00823BC7"/>
    <w:rsid w:val="00826DB1"/>
    <w:rsid w:val="0083018A"/>
    <w:rsid w:val="00846376"/>
    <w:rsid w:val="0084724A"/>
    <w:rsid w:val="00847986"/>
    <w:rsid w:val="00857D36"/>
    <w:rsid w:val="00865216"/>
    <w:rsid w:val="008744E0"/>
    <w:rsid w:val="008771F8"/>
    <w:rsid w:val="00880586"/>
    <w:rsid w:val="0088242F"/>
    <w:rsid w:val="008A0756"/>
    <w:rsid w:val="008A0894"/>
    <w:rsid w:val="008A2088"/>
    <w:rsid w:val="008B55CF"/>
    <w:rsid w:val="008C0C34"/>
    <w:rsid w:val="008C2DEE"/>
    <w:rsid w:val="008C3FC7"/>
    <w:rsid w:val="008C76B5"/>
    <w:rsid w:val="008D1314"/>
    <w:rsid w:val="008D306A"/>
    <w:rsid w:val="008E6998"/>
    <w:rsid w:val="008E7AF8"/>
    <w:rsid w:val="008E7E62"/>
    <w:rsid w:val="008F531F"/>
    <w:rsid w:val="009024FB"/>
    <w:rsid w:val="009054E6"/>
    <w:rsid w:val="00906386"/>
    <w:rsid w:val="00916E78"/>
    <w:rsid w:val="00916FA7"/>
    <w:rsid w:val="009179B4"/>
    <w:rsid w:val="00917BD5"/>
    <w:rsid w:val="00924034"/>
    <w:rsid w:val="0093694F"/>
    <w:rsid w:val="009408A2"/>
    <w:rsid w:val="00953D91"/>
    <w:rsid w:val="00962673"/>
    <w:rsid w:val="0096784A"/>
    <w:rsid w:val="00981C14"/>
    <w:rsid w:val="009852F7"/>
    <w:rsid w:val="00986209"/>
    <w:rsid w:val="009875BD"/>
    <w:rsid w:val="009A31EA"/>
    <w:rsid w:val="009B43FC"/>
    <w:rsid w:val="009B60B3"/>
    <w:rsid w:val="009B6C22"/>
    <w:rsid w:val="009C22B4"/>
    <w:rsid w:val="009C4CA0"/>
    <w:rsid w:val="009C4E6B"/>
    <w:rsid w:val="009D0B43"/>
    <w:rsid w:val="009D33C8"/>
    <w:rsid w:val="009D3DB3"/>
    <w:rsid w:val="009D66BF"/>
    <w:rsid w:val="009E0128"/>
    <w:rsid w:val="009E62F2"/>
    <w:rsid w:val="009E7051"/>
    <w:rsid w:val="009F21EB"/>
    <w:rsid w:val="009F3E35"/>
    <w:rsid w:val="009F7CEA"/>
    <w:rsid w:val="00A052F1"/>
    <w:rsid w:val="00A07CDF"/>
    <w:rsid w:val="00A13203"/>
    <w:rsid w:val="00A22356"/>
    <w:rsid w:val="00A2648C"/>
    <w:rsid w:val="00A27705"/>
    <w:rsid w:val="00A27F78"/>
    <w:rsid w:val="00A4574F"/>
    <w:rsid w:val="00A5423D"/>
    <w:rsid w:val="00A620F8"/>
    <w:rsid w:val="00A77461"/>
    <w:rsid w:val="00A81476"/>
    <w:rsid w:val="00A83334"/>
    <w:rsid w:val="00A8362F"/>
    <w:rsid w:val="00A928DD"/>
    <w:rsid w:val="00A960FB"/>
    <w:rsid w:val="00A97616"/>
    <w:rsid w:val="00AA0F7F"/>
    <w:rsid w:val="00AA280B"/>
    <w:rsid w:val="00AA3886"/>
    <w:rsid w:val="00AA3FB0"/>
    <w:rsid w:val="00AA4FD4"/>
    <w:rsid w:val="00AA6BEE"/>
    <w:rsid w:val="00AB5471"/>
    <w:rsid w:val="00AC1B86"/>
    <w:rsid w:val="00AC1F08"/>
    <w:rsid w:val="00AC46C9"/>
    <w:rsid w:val="00AD51DE"/>
    <w:rsid w:val="00AE3913"/>
    <w:rsid w:val="00AF2107"/>
    <w:rsid w:val="00AF7045"/>
    <w:rsid w:val="00B02466"/>
    <w:rsid w:val="00B03410"/>
    <w:rsid w:val="00B13831"/>
    <w:rsid w:val="00B148E7"/>
    <w:rsid w:val="00B23249"/>
    <w:rsid w:val="00B30850"/>
    <w:rsid w:val="00B31A02"/>
    <w:rsid w:val="00B331D7"/>
    <w:rsid w:val="00B35493"/>
    <w:rsid w:val="00B3766C"/>
    <w:rsid w:val="00B43A10"/>
    <w:rsid w:val="00B45618"/>
    <w:rsid w:val="00B52ADE"/>
    <w:rsid w:val="00B5391E"/>
    <w:rsid w:val="00B557F3"/>
    <w:rsid w:val="00B60C5E"/>
    <w:rsid w:val="00B64220"/>
    <w:rsid w:val="00B6692E"/>
    <w:rsid w:val="00B72CEA"/>
    <w:rsid w:val="00B7698B"/>
    <w:rsid w:val="00B7776F"/>
    <w:rsid w:val="00B8256F"/>
    <w:rsid w:val="00B83FA2"/>
    <w:rsid w:val="00B92802"/>
    <w:rsid w:val="00BA2E38"/>
    <w:rsid w:val="00BA7FCF"/>
    <w:rsid w:val="00BB26B2"/>
    <w:rsid w:val="00BB47AD"/>
    <w:rsid w:val="00BC6849"/>
    <w:rsid w:val="00BC72E1"/>
    <w:rsid w:val="00BC7E84"/>
    <w:rsid w:val="00BD66BE"/>
    <w:rsid w:val="00BD7C24"/>
    <w:rsid w:val="00BE4AC4"/>
    <w:rsid w:val="00BE4E86"/>
    <w:rsid w:val="00BE6950"/>
    <w:rsid w:val="00BF5F47"/>
    <w:rsid w:val="00C01330"/>
    <w:rsid w:val="00C118E5"/>
    <w:rsid w:val="00C11B81"/>
    <w:rsid w:val="00C2375C"/>
    <w:rsid w:val="00C2392D"/>
    <w:rsid w:val="00C25F96"/>
    <w:rsid w:val="00C26D55"/>
    <w:rsid w:val="00C31023"/>
    <w:rsid w:val="00C348D3"/>
    <w:rsid w:val="00C50903"/>
    <w:rsid w:val="00C51986"/>
    <w:rsid w:val="00C533E6"/>
    <w:rsid w:val="00C54AF7"/>
    <w:rsid w:val="00C54E71"/>
    <w:rsid w:val="00C57123"/>
    <w:rsid w:val="00C6176A"/>
    <w:rsid w:val="00C662EE"/>
    <w:rsid w:val="00C669EC"/>
    <w:rsid w:val="00C8166E"/>
    <w:rsid w:val="00C81722"/>
    <w:rsid w:val="00C93C49"/>
    <w:rsid w:val="00CA1EC3"/>
    <w:rsid w:val="00CA38DE"/>
    <w:rsid w:val="00CB0C35"/>
    <w:rsid w:val="00CB1E5A"/>
    <w:rsid w:val="00CB2370"/>
    <w:rsid w:val="00CB3D4E"/>
    <w:rsid w:val="00CB55B4"/>
    <w:rsid w:val="00CB69AB"/>
    <w:rsid w:val="00CC5382"/>
    <w:rsid w:val="00CD0199"/>
    <w:rsid w:val="00CD07AA"/>
    <w:rsid w:val="00CD14D5"/>
    <w:rsid w:val="00CD664F"/>
    <w:rsid w:val="00CD73B3"/>
    <w:rsid w:val="00CE3200"/>
    <w:rsid w:val="00CE43B3"/>
    <w:rsid w:val="00CE4DF5"/>
    <w:rsid w:val="00CE581B"/>
    <w:rsid w:val="00D04113"/>
    <w:rsid w:val="00D068E6"/>
    <w:rsid w:val="00D075CA"/>
    <w:rsid w:val="00D107C5"/>
    <w:rsid w:val="00D16016"/>
    <w:rsid w:val="00D164B2"/>
    <w:rsid w:val="00D17D9A"/>
    <w:rsid w:val="00D20C28"/>
    <w:rsid w:val="00D21CCD"/>
    <w:rsid w:val="00D25C2D"/>
    <w:rsid w:val="00D26B93"/>
    <w:rsid w:val="00D313CE"/>
    <w:rsid w:val="00D32840"/>
    <w:rsid w:val="00D340EF"/>
    <w:rsid w:val="00D36BA4"/>
    <w:rsid w:val="00D37ABA"/>
    <w:rsid w:val="00D46F92"/>
    <w:rsid w:val="00D53379"/>
    <w:rsid w:val="00D55C0E"/>
    <w:rsid w:val="00D55DEB"/>
    <w:rsid w:val="00D62E1F"/>
    <w:rsid w:val="00D81FCD"/>
    <w:rsid w:val="00D82C4E"/>
    <w:rsid w:val="00D82D6D"/>
    <w:rsid w:val="00D83785"/>
    <w:rsid w:val="00D83C49"/>
    <w:rsid w:val="00D84AD7"/>
    <w:rsid w:val="00D8550C"/>
    <w:rsid w:val="00D91545"/>
    <w:rsid w:val="00D94B5E"/>
    <w:rsid w:val="00DA1717"/>
    <w:rsid w:val="00DA70F7"/>
    <w:rsid w:val="00DB7157"/>
    <w:rsid w:val="00DC186C"/>
    <w:rsid w:val="00DC1971"/>
    <w:rsid w:val="00DC4667"/>
    <w:rsid w:val="00DC675E"/>
    <w:rsid w:val="00DD3470"/>
    <w:rsid w:val="00DD41E0"/>
    <w:rsid w:val="00DD4719"/>
    <w:rsid w:val="00DD7BDE"/>
    <w:rsid w:val="00DE7B93"/>
    <w:rsid w:val="00DF0C29"/>
    <w:rsid w:val="00DF15C3"/>
    <w:rsid w:val="00DF2C9C"/>
    <w:rsid w:val="00DF3D40"/>
    <w:rsid w:val="00DF3D41"/>
    <w:rsid w:val="00DF6CD6"/>
    <w:rsid w:val="00E00631"/>
    <w:rsid w:val="00E00A6F"/>
    <w:rsid w:val="00E065E7"/>
    <w:rsid w:val="00E11F29"/>
    <w:rsid w:val="00E127AA"/>
    <w:rsid w:val="00E159A1"/>
    <w:rsid w:val="00E2776A"/>
    <w:rsid w:val="00E33AAC"/>
    <w:rsid w:val="00E46860"/>
    <w:rsid w:val="00E47DF9"/>
    <w:rsid w:val="00E50A7B"/>
    <w:rsid w:val="00E50C01"/>
    <w:rsid w:val="00E51B00"/>
    <w:rsid w:val="00E56379"/>
    <w:rsid w:val="00E631A8"/>
    <w:rsid w:val="00E75F48"/>
    <w:rsid w:val="00E7779D"/>
    <w:rsid w:val="00E810B0"/>
    <w:rsid w:val="00E840A9"/>
    <w:rsid w:val="00E8543D"/>
    <w:rsid w:val="00E87FD0"/>
    <w:rsid w:val="00E909FE"/>
    <w:rsid w:val="00E90CAF"/>
    <w:rsid w:val="00E9237C"/>
    <w:rsid w:val="00E951B5"/>
    <w:rsid w:val="00EA7876"/>
    <w:rsid w:val="00EB12DE"/>
    <w:rsid w:val="00ED0442"/>
    <w:rsid w:val="00ED257D"/>
    <w:rsid w:val="00ED60C1"/>
    <w:rsid w:val="00ED6EA4"/>
    <w:rsid w:val="00EE1CC3"/>
    <w:rsid w:val="00EE5224"/>
    <w:rsid w:val="00EF5355"/>
    <w:rsid w:val="00F027B1"/>
    <w:rsid w:val="00F03EBC"/>
    <w:rsid w:val="00F053F4"/>
    <w:rsid w:val="00F06A6F"/>
    <w:rsid w:val="00F0716B"/>
    <w:rsid w:val="00F13F9D"/>
    <w:rsid w:val="00F21DFB"/>
    <w:rsid w:val="00F24B2B"/>
    <w:rsid w:val="00F25548"/>
    <w:rsid w:val="00F25678"/>
    <w:rsid w:val="00F26F5E"/>
    <w:rsid w:val="00F30F22"/>
    <w:rsid w:val="00F374AF"/>
    <w:rsid w:val="00F40BD5"/>
    <w:rsid w:val="00F50D78"/>
    <w:rsid w:val="00F5314D"/>
    <w:rsid w:val="00F53BB6"/>
    <w:rsid w:val="00F544C0"/>
    <w:rsid w:val="00F552A7"/>
    <w:rsid w:val="00F60D51"/>
    <w:rsid w:val="00F62CA3"/>
    <w:rsid w:val="00F830A6"/>
    <w:rsid w:val="00F90A59"/>
    <w:rsid w:val="00FA5013"/>
    <w:rsid w:val="00FA695D"/>
    <w:rsid w:val="00FB0D67"/>
    <w:rsid w:val="00FB597E"/>
    <w:rsid w:val="00FC6538"/>
    <w:rsid w:val="00FD203C"/>
    <w:rsid w:val="00FD2AE7"/>
    <w:rsid w:val="00FD325F"/>
    <w:rsid w:val="00FD3B5A"/>
    <w:rsid w:val="00FD7002"/>
    <w:rsid w:val="00FE6031"/>
    <w:rsid w:val="00FF4E5E"/>
    <w:rsid w:val="00FF61C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ommentar"/>
    <w:qFormat/>
    <w:rsid w:val="00A8147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83423"/>
    <w:rPr>
      <w:rFonts w:cs="Times New Roman"/>
      <w:color w:val="0000FF"/>
      <w:u w:val="single"/>
    </w:rPr>
  </w:style>
  <w:style w:type="character" w:customStyle="1" w:styleId="p0">
    <w:name w:val="p0"/>
    <w:uiPriority w:val="99"/>
    <w:rsid w:val="00583423"/>
  </w:style>
  <w:style w:type="paragraph" w:styleId="Header">
    <w:name w:val="header"/>
    <w:basedOn w:val="Normal"/>
    <w:link w:val="HeaderChar"/>
    <w:uiPriority w:val="99"/>
    <w:rsid w:val="00C50903"/>
    <w:pPr>
      <w:tabs>
        <w:tab w:val="center" w:pos="4536"/>
        <w:tab w:val="right" w:pos="9072"/>
      </w:tabs>
      <w:spacing w:after="0" w:line="240" w:lineRule="auto"/>
    </w:pPr>
    <w:rPr>
      <w:sz w:val="20"/>
      <w:szCs w:val="20"/>
      <w:lang w:eastAsia="de-DE"/>
    </w:rPr>
  </w:style>
  <w:style w:type="character" w:customStyle="1" w:styleId="HeaderChar">
    <w:name w:val="Header Char"/>
    <w:basedOn w:val="DefaultParagraphFont"/>
    <w:link w:val="Header"/>
    <w:uiPriority w:val="99"/>
    <w:locked/>
    <w:rsid w:val="00C50903"/>
    <w:rPr>
      <w:rFonts w:cs="Times New Roman"/>
    </w:rPr>
  </w:style>
  <w:style w:type="paragraph" w:styleId="Footer">
    <w:name w:val="footer"/>
    <w:basedOn w:val="Normal"/>
    <w:link w:val="FooterChar"/>
    <w:uiPriority w:val="99"/>
    <w:rsid w:val="00C50903"/>
    <w:pPr>
      <w:tabs>
        <w:tab w:val="center" w:pos="4536"/>
        <w:tab w:val="right" w:pos="9072"/>
      </w:tabs>
      <w:spacing w:after="0" w:line="240" w:lineRule="auto"/>
    </w:pPr>
    <w:rPr>
      <w:sz w:val="20"/>
      <w:szCs w:val="20"/>
      <w:lang w:eastAsia="de-DE"/>
    </w:rPr>
  </w:style>
  <w:style w:type="character" w:customStyle="1" w:styleId="FooterChar">
    <w:name w:val="Footer Char"/>
    <w:basedOn w:val="DefaultParagraphFont"/>
    <w:link w:val="Footer"/>
    <w:uiPriority w:val="99"/>
    <w:locked/>
    <w:rsid w:val="00C50903"/>
    <w:rPr>
      <w:rFonts w:cs="Times New Roman"/>
    </w:rPr>
  </w:style>
  <w:style w:type="paragraph" w:styleId="BalloonText">
    <w:name w:val="Balloon Text"/>
    <w:basedOn w:val="Normal"/>
    <w:link w:val="BalloonTextChar"/>
    <w:uiPriority w:val="99"/>
    <w:semiHidden/>
    <w:rsid w:val="00A81476"/>
    <w:rPr>
      <w:sz w:val="16"/>
      <w:szCs w:val="20"/>
    </w:rPr>
  </w:style>
  <w:style w:type="character" w:customStyle="1" w:styleId="BalloonTextChar">
    <w:name w:val="Balloon Text Char"/>
    <w:basedOn w:val="DefaultParagraphFont"/>
    <w:link w:val="BalloonText"/>
    <w:uiPriority w:val="99"/>
    <w:semiHidden/>
    <w:locked/>
    <w:rsid w:val="00A81476"/>
    <w:rPr>
      <w:rFonts w:ascii="Calibri" w:hAnsi="Calibri" w:cs="Times New Roman"/>
      <w:sz w:val="20"/>
      <w:szCs w:val="20"/>
      <w:lang w:eastAsia="en-US"/>
    </w:rPr>
  </w:style>
  <w:style w:type="character" w:styleId="FollowedHyperlink">
    <w:name w:val="FollowedHyperlink"/>
    <w:basedOn w:val="DefaultParagraphFont"/>
    <w:uiPriority w:val="99"/>
    <w:rsid w:val="00A4574F"/>
    <w:rPr>
      <w:rFonts w:cs="Times New Roman"/>
      <w:color w:val="800080"/>
      <w:u w:val="single"/>
    </w:rPr>
  </w:style>
  <w:style w:type="character" w:styleId="Emphasis">
    <w:name w:val="Emphasis"/>
    <w:basedOn w:val="DefaultParagraphFont"/>
    <w:uiPriority w:val="99"/>
    <w:qFormat/>
    <w:locked/>
    <w:rsid w:val="00FD3B5A"/>
    <w:rPr>
      <w:rFonts w:cs="Times New Roman"/>
      <w:i/>
    </w:rPr>
  </w:style>
  <w:style w:type="character" w:customStyle="1" w:styleId="apple-converted-space">
    <w:name w:val="apple-converted-space"/>
    <w:uiPriority w:val="99"/>
    <w:rsid w:val="00FD3B5A"/>
  </w:style>
  <w:style w:type="paragraph" w:customStyle="1" w:styleId="StandardArial">
    <w:name w:val="Standard + Arial"/>
    <w:aliases w:val="12 pt,Schwarz,Muster: Transparent (Weiß)"/>
    <w:basedOn w:val="Normal"/>
    <w:uiPriority w:val="99"/>
    <w:rsid w:val="00352CCC"/>
    <w:rPr>
      <w:rFonts w:ascii="Arial" w:hAnsi="Arial" w:cs="Arial"/>
      <w:color w:val="000000"/>
    </w:rPr>
  </w:style>
  <w:style w:type="paragraph" w:styleId="NormalWeb">
    <w:name w:val="Normal (Web)"/>
    <w:basedOn w:val="Normal"/>
    <w:uiPriority w:val="99"/>
    <w:rsid w:val="00FA5013"/>
    <w:pPr>
      <w:spacing w:before="100" w:beforeAutospacing="1" w:after="100" w:afterAutospacing="1" w:line="240" w:lineRule="auto"/>
    </w:pPr>
    <w:rPr>
      <w:rFonts w:ascii="Times New Roman" w:hAnsi="Times New Roman"/>
      <w:sz w:val="24"/>
      <w:szCs w:val="24"/>
      <w:lang w:eastAsia="de-DE"/>
    </w:rPr>
  </w:style>
  <w:style w:type="character" w:styleId="CommentReference">
    <w:name w:val="annotation reference"/>
    <w:basedOn w:val="DefaultParagraphFont"/>
    <w:uiPriority w:val="99"/>
    <w:semiHidden/>
    <w:rsid w:val="00613138"/>
    <w:rPr>
      <w:rFonts w:cs="Times New Roman"/>
      <w:sz w:val="16"/>
      <w:szCs w:val="16"/>
    </w:rPr>
  </w:style>
  <w:style w:type="paragraph" w:styleId="CommentText">
    <w:name w:val="annotation text"/>
    <w:basedOn w:val="Normal"/>
    <w:link w:val="CommentTextChar"/>
    <w:uiPriority w:val="99"/>
    <w:semiHidden/>
    <w:rsid w:val="00A81476"/>
    <w:rPr>
      <w:sz w:val="16"/>
      <w:szCs w:val="20"/>
    </w:rPr>
  </w:style>
  <w:style w:type="character" w:customStyle="1" w:styleId="CommentTextChar">
    <w:name w:val="Comment Text Char"/>
    <w:basedOn w:val="DefaultParagraphFont"/>
    <w:link w:val="CommentText"/>
    <w:uiPriority w:val="99"/>
    <w:semiHidden/>
    <w:locked/>
    <w:rsid w:val="00A8147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13138"/>
    <w:rPr>
      <w:b/>
      <w:bCs/>
    </w:rPr>
  </w:style>
  <w:style w:type="character" w:customStyle="1" w:styleId="CommentSubjectChar">
    <w:name w:val="Comment Subject Char"/>
    <w:basedOn w:val="CommentTextChar"/>
    <w:link w:val="CommentSubject"/>
    <w:uiPriority w:val="99"/>
    <w:semiHidden/>
    <w:locked/>
    <w:rsid w:val="00613138"/>
    <w:rPr>
      <w:b/>
      <w:bCs/>
    </w:rPr>
  </w:style>
</w:styles>
</file>

<file path=word/webSettings.xml><?xml version="1.0" encoding="utf-8"?>
<w:webSettings xmlns:r="http://schemas.openxmlformats.org/officeDocument/2006/relationships" xmlns:w="http://schemas.openxmlformats.org/wordprocessingml/2006/main">
  <w:divs>
    <w:div w:id="1237932115">
      <w:marLeft w:val="0"/>
      <w:marRight w:val="0"/>
      <w:marTop w:val="0"/>
      <w:marBottom w:val="0"/>
      <w:divBdr>
        <w:top w:val="none" w:sz="0" w:space="0" w:color="auto"/>
        <w:left w:val="none" w:sz="0" w:space="0" w:color="auto"/>
        <w:bottom w:val="none" w:sz="0" w:space="0" w:color="auto"/>
        <w:right w:val="none" w:sz="0" w:space="0" w:color="auto"/>
      </w:divBdr>
    </w:div>
    <w:div w:id="1237932117">
      <w:marLeft w:val="0"/>
      <w:marRight w:val="0"/>
      <w:marTop w:val="0"/>
      <w:marBottom w:val="0"/>
      <w:divBdr>
        <w:top w:val="none" w:sz="0" w:space="0" w:color="auto"/>
        <w:left w:val="none" w:sz="0" w:space="0" w:color="auto"/>
        <w:bottom w:val="none" w:sz="0" w:space="0" w:color="auto"/>
        <w:right w:val="none" w:sz="0" w:space="0" w:color="auto"/>
      </w:divBdr>
      <w:divsChild>
        <w:div w:id="1237932119">
          <w:marLeft w:val="0"/>
          <w:marRight w:val="0"/>
          <w:marTop w:val="0"/>
          <w:marBottom w:val="0"/>
          <w:divBdr>
            <w:top w:val="none" w:sz="0" w:space="0" w:color="auto"/>
            <w:left w:val="none" w:sz="0" w:space="0" w:color="auto"/>
            <w:bottom w:val="none" w:sz="0" w:space="0" w:color="auto"/>
            <w:right w:val="none" w:sz="0" w:space="0" w:color="auto"/>
          </w:divBdr>
          <w:divsChild>
            <w:div w:id="1237932118">
              <w:marLeft w:val="0"/>
              <w:marRight w:val="0"/>
              <w:marTop w:val="0"/>
              <w:marBottom w:val="320"/>
              <w:divBdr>
                <w:top w:val="none" w:sz="0" w:space="0" w:color="auto"/>
                <w:left w:val="none" w:sz="0" w:space="0" w:color="auto"/>
                <w:bottom w:val="none" w:sz="0" w:space="0" w:color="auto"/>
                <w:right w:val="none" w:sz="0" w:space="0" w:color="auto"/>
              </w:divBdr>
              <w:divsChild>
                <w:div w:id="1237932124">
                  <w:marLeft w:val="0"/>
                  <w:marRight w:val="0"/>
                  <w:marTop w:val="0"/>
                  <w:marBottom w:val="0"/>
                  <w:divBdr>
                    <w:top w:val="none" w:sz="0" w:space="0" w:color="auto"/>
                    <w:left w:val="none" w:sz="0" w:space="0" w:color="auto"/>
                    <w:bottom w:val="none" w:sz="0" w:space="0" w:color="auto"/>
                    <w:right w:val="none" w:sz="0" w:space="0" w:color="auto"/>
                  </w:divBdr>
                  <w:divsChild>
                    <w:div w:id="1237932123">
                      <w:marLeft w:val="0"/>
                      <w:marRight w:val="0"/>
                      <w:marTop w:val="0"/>
                      <w:marBottom w:val="0"/>
                      <w:divBdr>
                        <w:top w:val="none" w:sz="0" w:space="0" w:color="auto"/>
                        <w:left w:val="none" w:sz="0" w:space="0" w:color="auto"/>
                        <w:bottom w:val="none" w:sz="0" w:space="0" w:color="auto"/>
                        <w:right w:val="none" w:sz="0" w:space="0" w:color="auto"/>
                      </w:divBdr>
                      <w:divsChild>
                        <w:div w:id="12379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2121">
          <w:marLeft w:val="0"/>
          <w:marRight w:val="0"/>
          <w:marTop w:val="0"/>
          <w:marBottom w:val="0"/>
          <w:divBdr>
            <w:top w:val="none" w:sz="0" w:space="0" w:color="auto"/>
            <w:left w:val="none" w:sz="0" w:space="0" w:color="auto"/>
            <w:bottom w:val="none" w:sz="0" w:space="0" w:color="auto"/>
            <w:right w:val="none" w:sz="0" w:space="0" w:color="auto"/>
          </w:divBdr>
          <w:divsChild>
            <w:div w:id="1237932122">
              <w:marLeft w:val="0"/>
              <w:marRight w:val="0"/>
              <w:marTop w:val="0"/>
              <w:marBottom w:val="320"/>
              <w:divBdr>
                <w:top w:val="none" w:sz="0" w:space="0" w:color="auto"/>
                <w:left w:val="none" w:sz="0" w:space="0" w:color="auto"/>
                <w:bottom w:val="none" w:sz="0" w:space="0" w:color="auto"/>
                <w:right w:val="none" w:sz="0" w:space="0" w:color="auto"/>
              </w:divBdr>
              <w:divsChild>
                <w:div w:id="1237932120">
                  <w:marLeft w:val="0"/>
                  <w:marRight w:val="0"/>
                  <w:marTop w:val="0"/>
                  <w:marBottom w:val="0"/>
                  <w:divBdr>
                    <w:top w:val="none" w:sz="0" w:space="0" w:color="auto"/>
                    <w:left w:val="none" w:sz="0" w:space="0" w:color="auto"/>
                    <w:bottom w:val="none" w:sz="0" w:space="0" w:color="auto"/>
                    <w:right w:val="none" w:sz="0" w:space="0" w:color="auto"/>
                  </w:divBdr>
                  <w:divsChild>
                    <w:div w:id="1237932126">
                      <w:marLeft w:val="0"/>
                      <w:marRight w:val="0"/>
                      <w:marTop w:val="0"/>
                      <w:marBottom w:val="0"/>
                      <w:divBdr>
                        <w:top w:val="none" w:sz="0" w:space="0" w:color="auto"/>
                        <w:left w:val="none" w:sz="0" w:space="0" w:color="auto"/>
                        <w:bottom w:val="none" w:sz="0" w:space="0" w:color="auto"/>
                        <w:right w:val="none" w:sz="0" w:space="0" w:color="auto"/>
                      </w:divBdr>
                      <w:divsChild>
                        <w:div w:id="12379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423</Words>
  <Characters>2672</Characters>
  <Application>Microsoft Office Outlook</Application>
  <DocSecurity>0</DocSecurity>
  <Lines>0</Lines>
  <Paragraphs>0</Paragraphs>
  <ScaleCrop>false</ScaleCrop>
  <Company>PT-DLR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Julia</dc:creator>
  <cp:keywords/>
  <dc:description/>
  <cp:lastModifiedBy>Diana</cp:lastModifiedBy>
  <cp:revision>22</cp:revision>
  <cp:lastPrinted>2016-12-06T07:02:00Z</cp:lastPrinted>
  <dcterms:created xsi:type="dcterms:W3CDTF">2018-04-09T17:47:00Z</dcterms:created>
  <dcterms:modified xsi:type="dcterms:W3CDTF">2018-08-26T09:54:00Z</dcterms:modified>
</cp:coreProperties>
</file>